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AB755" w14:textId="77777777" w:rsidR="00506927" w:rsidRDefault="00506927" w:rsidP="001C52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994AAB" w14:textId="0CAB1A40" w:rsidR="00186CA9" w:rsidRPr="00506927" w:rsidRDefault="00186CA9" w:rsidP="001C52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6927">
        <w:rPr>
          <w:rFonts w:ascii="Times New Roman" w:hAnsi="Times New Roman" w:cs="Times New Roman"/>
          <w:b/>
          <w:bCs/>
          <w:sz w:val="24"/>
          <w:szCs w:val="24"/>
        </w:rPr>
        <w:t>EXTRATO DO EDITAL</w:t>
      </w:r>
    </w:p>
    <w:p w14:paraId="40CB2FC7" w14:textId="77777777" w:rsidR="00186CA9" w:rsidRDefault="00186CA9" w:rsidP="00186CA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F95FB8" w14:textId="74EC29A2" w:rsidR="00186CA9" w:rsidRDefault="001C52DD" w:rsidP="00186C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52DD">
        <w:rPr>
          <w:rFonts w:ascii="Times New Roman" w:hAnsi="Times New Roman" w:cs="Times New Roman"/>
          <w:sz w:val="24"/>
          <w:szCs w:val="24"/>
        </w:rPr>
        <w:t xml:space="preserve">Edital de </w:t>
      </w:r>
      <w:r w:rsidR="009B3116">
        <w:rPr>
          <w:rFonts w:ascii="Times New Roman" w:hAnsi="Times New Roman" w:cs="Times New Roman"/>
          <w:sz w:val="24"/>
          <w:szCs w:val="24"/>
        </w:rPr>
        <w:t>C</w:t>
      </w:r>
      <w:r w:rsidRPr="001C52DD">
        <w:rPr>
          <w:rFonts w:ascii="Times New Roman" w:hAnsi="Times New Roman" w:cs="Times New Roman"/>
          <w:sz w:val="24"/>
          <w:szCs w:val="24"/>
        </w:rPr>
        <w:t xml:space="preserve">hamamento </w:t>
      </w:r>
      <w:r w:rsidR="009B3116">
        <w:rPr>
          <w:rFonts w:ascii="Times New Roman" w:hAnsi="Times New Roman" w:cs="Times New Roman"/>
          <w:sz w:val="24"/>
          <w:szCs w:val="24"/>
        </w:rPr>
        <w:t>P</w:t>
      </w:r>
      <w:r w:rsidRPr="001C52DD">
        <w:rPr>
          <w:rFonts w:ascii="Times New Roman" w:hAnsi="Times New Roman" w:cs="Times New Roman"/>
          <w:sz w:val="24"/>
          <w:szCs w:val="24"/>
        </w:rPr>
        <w:t>úblico nº 001/202</w:t>
      </w:r>
      <w:r w:rsidR="00186127">
        <w:rPr>
          <w:rFonts w:ascii="Times New Roman" w:hAnsi="Times New Roman" w:cs="Times New Roman"/>
          <w:sz w:val="24"/>
          <w:szCs w:val="24"/>
        </w:rPr>
        <w:t>4</w:t>
      </w:r>
      <w:r w:rsidRPr="001C52DD">
        <w:rPr>
          <w:rFonts w:ascii="Times New Roman" w:hAnsi="Times New Roman" w:cs="Times New Roman"/>
          <w:sz w:val="24"/>
          <w:szCs w:val="24"/>
        </w:rPr>
        <w:t xml:space="preserve"> – </w:t>
      </w:r>
      <w:r w:rsidR="009B3116">
        <w:rPr>
          <w:rFonts w:ascii="Times New Roman" w:hAnsi="Times New Roman" w:cs="Times New Roman"/>
          <w:sz w:val="24"/>
          <w:szCs w:val="24"/>
        </w:rPr>
        <w:t>F</w:t>
      </w:r>
      <w:r w:rsidRPr="001C52DD">
        <w:rPr>
          <w:rFonts w:ascii="Times New Roman" w:hAnsi="Times New Roman" w:cs="Times New Roman"/>
          <w:sz w:val="24"/>
          <w:szCs w:val="24"/>
        </w:rPr>
        <w:t>omento à execução de ações culturais</w:t>
      </w:r>
      <w:r w:rsidR="009B3116">
        <w:rPr>
          <w:rFonts w:ascii="Times New Roman" w:hAnsi="Times New Roman" w:cs="Times New Roman"/>
          <w:sz w:val="24"/>
          <w:szCs w:val="24"/>
        </w:rPr>
        <w:t>.</w:t>
      </w:r>
    </w:p>
    <w:p w14:paraId="3DBB883B" w14:textId="77777777" w:rsidR="00D50B21" w:rsidRDefault="00D50B21" w:rsidP="00186C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FBBA17" w14:textId="151A9B80" w:rsidR="00D50B21" w:rsidRPr="001C52DD" w:rsidRDefault="00D50B21" w:rsidP="00186C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D50B21">
        <w:rPr>
          <w:rFonts w:ascii="Times New Roman" w:hAnsi="Times New Roman" w:cs="Times New Roman"/>
          <w:sz w:val="24"/>
          <w:szCs w:val="24"/>
        </w:rPr>
        <w:t xml:space="preserve">dital de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50B21">
        <w:rPr>
          <w:rFonts w:ascii="Times New Roman" w:hAnsi="Times New Roman" w:cs="Times New Roman"/>
          <w:sz w:val="24"/>
          <w:szCs w:val="24"/>
        </w:rPr>
        <w:t xml:space="preserve">eleção de projetos para firmar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D50B21">
        <w:rPr>
          <w:rFonts w:ascii="Times New Roman" w:hAnsi="Times New Roman" w:cs="Times New Roman"/>
          <w:sz w:val="24"/>
          <w:szCs w:val="24"/>
        </w:rPr>
        <w:t xml:space="preserve">ermo de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50B21">
        <w:rPr>
          <w:rFonts w:ascii="Times New Roman" w:hAnsi="Times New Roman" w:cs="Times New Roman"/>
          <w:sz w:val="24"/>
          <w:szCs w:val="24"/>
        </w:rPr>
        <w:t xml:space="preserve">xecução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50B21">
        <w:rPr>
          <w:rFonts w:ascii="Times New Roman" w:hAnsi="Times New Roman" w:cs="Times New Roman"/>
          <w:sz w:val="24"/>
          <w:szCs w:val="24"/>
        </w:rPr>
        <w:t xml:space="preserve">ultural com recursos da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D50B21">
        <w:rPr>
          <w:rFonts w:ascii="Times New Roman" w:hAnsi="Times New Roman" w:cs="Times New Roman"/>
          <w:sz w:val="24"/>
          <w:szCs w:val="24"/>
        </w:rPr>
        <w:t xml:space="preserve">ei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50B21">
        <w:rPr>
          <w:rFonts w:ascii="Times New Roman" w:hAnsi="Times New Roman" w:cs="Times New Roman"/>
          <w:sz w:val="24"/>
          <w:szCs w:val="24"/>
        </w:rPr>
        <w:t xml:space="preserve">aulo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50B21">
        <w:rPr>
          <w:rFonts w:ascii="Times New Roman" w:hAnsi="Times New Roman" w:cs="Times New Roman"/>
          <w:sz w:val="24"/>
          <w:szCs w:val="24"/>
        </w:rPr>
        <w:t>ustavo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A0F6DD" w14:textId="77777777" w:rsidR="00186CA9" w:rsidRPr="001C52DD" w:rsidRDefault="00186CA9" w:rsidP="00186C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C1D7EC" w14:textId="7D85C54F" w:rsidR="00186CA9" w:rsidRPr="001C52DD" w:rsidRDefault="001C52DD" w:rsidP="00186CA9">
      <w:pPr>
        <w:jc w:val="both"/>
        <w:rPr>
          <w:rFonts w:ascii="Times New Roman" w:hAnsi="Times New Roman" w:cs="Times New Roman"/>
          <w:sz w:val="24"/>
          <w:szCs w:val="24"/>
        </w:rPr>
      </w:pPr>
      <w:r w:rsidRPr="00186CA9">
        <w:rPr>
          <w:rFonts w:ascii="Times New Roman" w:hAnsi="Times New Roman" w:cs="Times New Roman"/>
          <w:sz w:val="24"/>
          <w:szCs w:val="24"/>
        </w:rPr>
        <w:t xml:space="preserve">Objeto: </w:t>
      </w:r>
      <w:r w:rsidR="00D50B21">
        <w:rPr>
          <w:rFonts w:ascii="Times New Roman" w:hAnsi="Times New Roman" w:cs="Times New Roman"/>
          <w:sz w:val="24"/>
          <w:szCs w:val="24"/>
        </w:rPr>
        <w:t>P</w:t>
      </w:r>
      <w:r w:rsidRPr="001C52DD">
        <w:rPr>
          <w:rFonts w:ascii="Times New Roman" w:hAnsi="Times New Roman" w:cs="Times New Roman"/>
          <w:sz w:val="24"/>
          <w:szCs w:val="24"/>
        </w:rPr>
        <w:t xml:space="preserve">romover o apoio financeiro mediante a seleção de projetos culturais subdivididos em audiovisual e demais áreas culturais, devidamente descritos no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C52DD">
        <w:rPr>
          <w:rFonts w:ascii="Times New Roman" w:hAnsi="Times New Roman" w:cs="Times New Roman"/>
          <w:sz w:val="24"/>
          <w:szCs w:val="24"/>
        </w:rPr>
        <w:t xml:space="preserve">nexo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C52DD">
        <w:rPr>
          <w:rFonts w:ascii="Times New Roman" w:hAnsi="Times New Roman" w:cs="Times New Roman"/>
          <w:sz w:val="24"/>
          <w:szCs w:val="24"/>
        </w:rPr>
        <w:t xml:space="preserve">, por meio da celebração de </w:t>
      </w:r>
      <w:r w:rsidR="009B3116">
        <w:rPr>
          <w:rFonts w:ascii="Times New Roman" w:hAnsi="Times New Roman" w:cs="Times New Roman"/>
          <w:sz w:val="24"/>
          <w:szCs w:val="24"/>
        </w:rPr>
        <w:t>T</w:t>
      </w:r>
      <w:r w:rsidRPr="001C52DD">
        <w:rPr>
          <w:rFonts w:ascii="Times New Roman" w:hAnsi="Times New Roman" w:cs="Times New Roman"/>
          <w:sz w:val="24"/>
          <w:szCs w:val="24"/>
        </w:rPr>
        <w:t xml:space="preserve">ermo de </w:t>
      </w:r>
      <w:r w:rsidR="009B3116">
        <w:rPr>
          <w:rFonts w:ascii="Times New Roman" w:hAnsi="Times New Roman" w:cs="Times New Roman"/>
          <w:sz w:val="24"/>
          <w:szCs w:val="24"/>
        </w:rPr>
        <w:t>E</w:t>
      </w:r>
      <w:r w:rsidRPr="001C52DD">
        <w:rPr>
          <w:rFonts w:ascii="Times New Roman" w:hAnsi="Times New Roman" w:cs="Times New Roman"/>
          <w:sz w:val="24"/>
          <w:szCs w:val="24"/>
        </w:rPr>
        <w:t xml:space="preserve">xecução </w:t>
      </w:r>
      <w:r w:rsidR="009B3116">
        <w:rPr>
          <w:rFonts w:ascii="Times New Roman" w:hAnsi="Times New Roman" w:cs="Times New Roman"/>
          <w:sz w:val="24"/>
          <w:szCs w:val="24"/>
        </w:rPr>
        <w:t>C</w:t>
      </w:r>
      <w:r w:rsidRPr="001C52DD">
        <w:rPr>
          <w:rFonts w:ascii="Times New Roman" w:hAnsi="Times New Roman" w:cs="Times New Roman"/>
          <w:sz w:val="24"/>
          <w:szCs w:val="24"/>
        </w:rPr>
        <w:t xml:space="preserve">ultural, com o objetivo de incentivar as diversas formas de manifestações culturais no município </w:t>
      </w:r>
      <w:proofErr w:type="gramStart"/>
      <w:r w:rsidRPr="001C52DD">
        <w:rPr>
          <w:rFonts w:ascii="Times New Roman" w:hAnsi="Times New Roman" w:cs="Times New Roman"/>
          <w:sz w:val="24"/>
          <w:szCs w:val="24"/>
        </w:rPr>
        <w:t xml:space="preserve">de </w:t>
      </w:r>
      <w:r w:rsidR="002A6F64">
        <w:rPr>
          <w:rFonts w:ascii="Times New Roman" w:hAnsi="Times New Roman" w:cs="Times New Roman"/>
          <w:sz w:val="24"/>
          <w:szCs w:val="24"/>
        </w:rPr>
        <w:t>Sagres</w:t>
      </w:r>
      <w:proofErr w:type="gramEnd"/>
      <w:r w:rsidR="00186CA9" w:rsidRPr="00186CA9">
        <w:rPr>
          <w:rFonts w:ascii="Times New Roman" w:hAnsi="Times New Roman" w:cs="Times New Roman"/>
          <w:sz w:val="24"/>
          <w:szCs w:val="24"/>
        </w:rPr>
        <w:t>.</w:t>
      </w:r>
    </w:p>
    <w:p w14:paraId="766DE604" w14:textId="1818FD8A" w:rsidR="0023259D" w:rsidRDefault="001C52DD" w:rsidP="002325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Valor: </w:t>
      </w:r>
      <w:r w:rsidR="002A6F64" w:rsidRPr="002A6F64">
        <w:rPr>
          <w:rFonts w:ascii="Times New Roman" w:hAnsi="Times New Roman" w:cs="Times New Roman"/>
          <w:sz w:val="24"/>
          <w:szCs w:val="24"/>
        </w:rPr>
        <w:t>R$ 47.250,54</w:t>
      </w:r>
    </w:p>
    <w:p w14:paraId="3D12CB1E" w14:textId="5E696F83" w:rsidR="002A6F64" w:rsidRDefault="001C52DD" w:rsidP="00DD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6409B">
        <w:rPr>
          <w:rFonts w:ascii="Times New Roman" w:hAnsi="Times New Roman" w:cs="Times New Roman"/>
          <w:sz w:val="24"/>
          <w:szCs w:val="24"/>
        </w:rPr>
        <w:t xml:space="preserve">Inscrições: </w:t>
      </w:r>
      <w:r w:rsidR="002A6F64" w:rsidRPr="002A6F64">
        <w:rPr>
          <w:rFonts w:ascii="Times New Roman" w:hAnsi="Times New Roman" w:cs="Times New Roman"/>
          <w:sz w:val="24"/>
          <w:szCs w:val="24"/>
        </w:rPr>
        <w:t xml:space="preserve">Para se inscrever, o interessado deverá encaminhar toda a documentação considerada obrigatória à Coordenadoria de Esportes, Lazer e Cultura entre os dias </w:t>
      </w:r>
      <w:r w:rsidR="002A6F64">
        <w:rPr>
          <w:rFonts w:ascii="Times New Roman" w:hAnsi="Times New Roman" w:cs="Times New Roman"/>
          <w:sz w:val="24"/>
          <w:szCs w:val="24"/>
        </w:rPr>
        <w:t>08</w:t>
      </w:r>
      <w:r w:rsidR="002A6F64" w:rsidRPr="002A6F64">
        <w:rPr>
          <w:rFonts w:ascii="Times New Roman" w:hAnsi="Times New Roman" w:cs="Times New Roman"/>
          <w:sz w:val="24"/>
          <w:szCs w:val="24"/>
        </w:rPr>
        <w:t xml:space="preserve">/05/2024 até o dia </w:t>
      </w:r>
      <w:r w:rsidR="002A6F64">
        <w:rPr>
          <w:rFonts w:ascii="Times New Roman" w:hAnsi="Times New Roman" w:cs="Times New Roman"/>
          <w:sz w:val="24"/>
          <w:szCs w:val="24"/>
        </w:rPr>
        <w:t>22</w:t>
      </w:r>
      <w:r w:rsidR="002A6F64" w:rsidRPr="002A6F64">
        <w:rPr>
          <w:rFonts w:ascii="Times New Roman" w:hAnsi="Times New Roman" w:cs="Times New Roman"/>
          <w:sz w:val="24"/>
          <w:szCs w:val="24"/>
        </w:rPr>
        <w:t xml:space="preserve">/05/2024, presencialmente no endereço Rua Vereador </w:t>
      </w:r>
      <w:r w:rsidR="0042456E">
        <w:rPr>
          <w:rFonts w:ascii="Times New Roman" w:hAnsi="Times New Roman" w:cs="Times New Roman"/>
          <w:sz w:val="24"/>
          <w:szCs w:val="24"/>
        </w:rPr>
        <w:t>José Alexandre de Lima</w:t>
      </w:r>
      <w:r w:rsidR="002A6F64" w:rsidRPr="002A6F64">
        <w:rPr>
          <w:rFonts w:ascii="Times New Roman" w:hAnsi="Times New Roman" w:cs="Times New Roman"/>
          <w:sz w:val="24"/>
          <w:szCs w:val="24"/>
        </w:rPr>
        <w:t>, n°</w:t>
      </w:r>
      <w:r w:rsidR="0042456E">
        <w:rPr>
          <w:rFonts w:ascii="Times New Roman" w:hAnsi="Times New Roman" w:cs="Times New Roman"/>
          <w:sz w:val="24"/>
          <w:szCs w:val="24"/>
        </w:rPr>
        <w:t xml:space="preserve"> 306</w:t>
      </w:r>
      <w:r w:rsidR="002A6F64" w:rsidRPr="002A6F64">
        <w:rPr>
          <w:rFonts w:ascii="Times New Roman" w:hAnsi="Times New Roman" w:cs="Times New Roman"/>
          <w:sz w:val="24"/>
          <w:szCs w:val="24"/>
        </w:rPr>
        <w:t>, Centro, Sagres/SP</w:t>
      </w:r>
      <w:r w:rsidR="0042456E">
        <w:rPr>
          <w:rFonts w:ascii="Times New Roman" w:hAnsi="Times New Roman" w:cs="Times New Roman"/>
          <w:sz w:val="24"/>
          <w:szCs w:val="24"/>
        </w:rPr>
        <w:t xml:space="preserve"> (aos cuidados de </w:t>
      </w:r>
      <w:proofErr w:type="spellStart"/>
      <w:r w:rsidR="0042456E">
        <w:rPr>
          <w:rFonts w:ascii="Times New Roman" w:hAnsi="Times New Roman" w:cs="Times New Roman"/>
          <w:sz w:val="24"/>
          <w:szCs w:val="24"/>
        </w:rPr>
        <w:t>Eleny</w:t>
      </w:r>
      <w:proofErr w:type="spellEnd"/>
      <w:r w:rsidR="0042456E">
        <w:rPr>
          <w:rFonts w:ascii="Times New Roman" w:hAnsi="Times New Roman" w:cs="Times New Roman"/>
          <w:sz w:val="24"/>
          <w:szCs w:val="24"/>
        </w:rPr>
        <w:t>)</w:t>
      </w:r>
      <w:r w:rsidR="002A6F64" w:rsidRPr="002A6F64">
        <w:rPr>
          <w:rFonts w:ascii="Times New Roman" w:hAnsi="Times New Roman" w:cs="Times New Roman"/>
          <w:sz w:val="24"/>
          <w:szCs w:val="24"/>
        </w:rPr>
        <w:t xml:space="preserve"> ou de maneira digital, por intermédio do e-mail </w:t>
      </w:r>
      <w:hyperlink r:id="rId6" w:history="1">
        <w:r w:rsidR="002A6F64" w:rsidRPr="00EC4856">
          <w:rPr>
            <w:rStyle w:val="Hyperlink"/>
            <w:rFonts w:ascii="Times New Roman" w:hAnsi="Times New Roman" w:cs="Times New Roman"/>
            <w:sz w:val="24"/>
            <w:szCs w:val="24"/>
          </w:rPr>
          <w:t>leipaulogustavo@sagres.sp.gov.br</w:t>
        </w:r>
      </w:hyperlink>
      <w:r w:rsidR="002A6F64" w:rsidRPr="002A6F64">
        <w:rPr>
          <w:rFonts w:ascii="Times New Roman" w:hAnsi="Times New Roman" w:cs="Times New Roman"/>
          <w:sz w:val="24"/>
          <w:szCs w:val="24"/>
        </w:rPr>
        <w:t>.</w:t>
      </w:r>
    </w:p>
    <w:p w14:paraId="13C0693C" w14:textId="0DE7E2BD" w:rsidR="00B6409B" w:rsidRDefault="001C52DD" w:rsidP="002D2A3B">
      <w:pPr>
        <w:jc w:val="both"/>
        <w:rPr>
          <w:rFonts w:ascii="Times New Roman" w:hAnsi="Times New Roman" w:cs="Times New Roman"/>
          <w:sz w:val="24"/>
          <w:szCs w:val="24"/>
        </w:rPr>
      </w:pPr>
      <w:r w:rsidRPr="00186CA9">
        <w:rPr>
          <w:rFonts w:ascii="Times New Roman" w:hAnsi="Times New Roman" w:cs="Times New Roman"/>
          <w:sz w:val="24"/>
          <w:szCs w:val="24"/>
        </w:rPr>
        <w:t xml:space="preserve">O edital do presente </w:t>
      </w:r>
      <w:r w:rsidRPr="001C52DD">
        <w:rPr>
          <w:rFonts w:ascii="Times New Roman" w:hAnsi="Times New Roman" w:cs="Times New Roman"/>
          <w:sz w:val="24"/>
          <w:szCs w:val="24"/>
        </w:rPr>
        <w:t>chamamento público</w:t>
      </w:r>
      <w:r w:rsidRPr="00186CA9">
        <w:rPr>
          <w:rFonts w:ascii="Times New Roman" w:hAnsi="Times New Roman" w:cs="Times New Roman"/>
          <w:sz w:val="24"/>
          <w:szCs w:val="24"/>
        </w:rPr>
        <w:t>, poderá</w:t>
      </w:r>
      <w:r w:rsidRPr="001C52DD">
        <w:rPr>
          <w:rFonts w:ascii="Times New Roman" w:hAnsi="Times New Roman" w:cs="Times New Roman"/>
          <w:sz w:val="24"/>
          <w:szCs w:val="24"/>
        </w:rPr>
        <w:t xml:space="preserve"> </w:t>
      </w:r>
      <w:r w:rsidRPr="00186CA9">
        <w:rPr>
          <w:rFonts w:ascii="Times New Roman" w:hAnsi="Times New Roman" w:cs="Times New Roman"/>
          <w:sz w:val="24"/>
          <w:szCs w:val="24"/>
        </w:rPr>
        <w:t xml:space="preserve">ser </w:t>
      </w:r>
      <w:r w:rsidRPr="001C52DD">
        <w:rPr>
          <w:rFonts w:ascii="Times New Roman" w:hAnsi="Times New Roman" w:cs="Times New Roman"/>
          <w:sz w:val="24"/>
          <w:szCs w:val="24"/>
        </w:rPr>
        <w:t>consultado</w:t>
      </w:r>
      <w:r w:rsidRPr="00186CA9">
        <w:rPr>
          <w:rFonts w:ascii="Times New Roman" w:hAnsi="Times New Roman" w:cs="Times New Roman"/>
          <w:sz w:val="24"/>
          <w:szCs w:val="24"/>
        </w:rPr>
        <w:t xml:space="preserve"> no site do município</w:t>
      </w:r>
      <w:r w:rsidR="00903449">
        <w:rPr>
          <w:rFonts w:ascii="Times New Roman" w:hAnsi="Times New Roman" w:cs="Times New Roman"/>
          <w:sz w:val="24"/>
          <w:szCs w:val="24"/>
        </w:rPr>
        <w:t xml:space="preserve">, </w:t>
      </w:r>
      <w:r w:rsidR="0078738D">
        <w:rPr>
          <w:rFonts w:ascii="Times New Roman" w:hAnsi="Times New Roman" w:cs="Times New Roman"/>
          <w:sz w:val="24"/>
          <w:szCs w:val="24"/>
        </w:rPr>
        <w:t xml:space="preserve">por meio do </w:t>
      </w:r>
      <w:r w:rsidR="00903449">
        <w:rPr>
          <w:rFonts w:ascii="Times New Roman" w:hAnsi="Times New Roman" w:cs="Times New Roman"/>
          <w:sz w:val="24"/>
          <w:szCs w:val="24"/>
        </w:rPr>
        <w:t>link</w:t>
      </w:r>
      <w:r w:rsidR="0078738D">
        <w:rPr>
          <w:rFonts w:ascii="Times New Roman" w:hAnsi="Times New Roman" w:cs="Times New Roman"/>
          <w:sz w:val="24"/>
          <w:szCs w:val="24"/>
        </w:rPr>
        <w:t>:</w:t>
      </w:r>
      <w:r w:rsidR="002A6F6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A6F64" w:rsidRPr="00EC4856">
          <w:rPr>
            <w:rStyle w:val="Hyperlink"/>
            <w:rFonts w:ascii="Times New Roman" w:hAnsi="Times New Roman" w:cs="Times New Roman"/>
            <w:sz w:val="24"/>
            <w:szCs w:val="24"/>
          </w:rPr>
          <w:t>https://www.sagres.sp.gov.br/pagina/7/lei-paulo-gustavo</w:t>
        </w:r>
      </w:hyperlink>
      <w:r w:rsidR="002A6F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D89C57" w14:textId="4184EBB5" w:rsidR="001C52DD" w:rsidRPr="00186CA9" w:rsidRDefault="00903449" w:rsidP="002D2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Palavras chaves: </w:t>
      </w:r>
      <w:r w:rsidRPr="00903449">
        <w:rPr>
          <w:rFonts w:ascii="Times New Roman" w:hAnsi="Times New Roman" w:cs="Times New Roman"/>
          <w:sz w:val="24"/>
          <w:szCs w:val="24"/>
        </w:rPr>
        <w:t>#MinC #LeiPauloGustavo #LPG #MonitoraMinC #MinistérioDaCultura</w:t>
      </w:r>
      <w:r w:rsidR="002D2A3B">
        <w:rPr>
          <w:rFonts w:ascii="Times New Roman" w:hAnsi="Times New Roman" w:cs="Times New Roman"/>
          <w:sz w:val="24"/>
          <w:szCs w:val="24"/>
        </w:rPr>
        <w:t xml:space="preserve"> </w:t>
      </w:r>
      <w:r w:rsidRPr="00903449">
        <w:rPr>
          <w:rFonts w:ascii="Times New Roman" w:hAnsi="Times New Roman" w:cs="Times New Roman"/>
          <w:sz w:val="24"/>
          <w:szCs w:val="24"/>
        </w:rPr>
        <w:t>#</w:t>
      </w:r>
      <w:r w:rsidR="002A6F64">
        <w:rPr>
          <w:rFonts w:ascii="Times New Roman" w:hAnsi="Times New Roman" w:cs="Times New Roman"/>
          <w:sz w:val="24"/>
          <w:szCs w:val="24"/>
        </w:rPr>
        <w:t>Sagres</w:t>
      </w:r>
      <w:r w:rsidR="0023259D">
        <w:rPr>
          <w:rFonts w:ascii="Times New Roman" w:hAnsi="Times New Roman" w:cs="Times New Roman"/>
          <w:sz w:val="24"/>
          <w:szCs w:val="24"/>
        </w:rPr>
        <w:t xml:space="preserve"> </w:t>
      </w:r>
      <w:r w:rsidRPr="00903449">
        <w:rPr>
          <w:rFonts w:ascii="Times New Roman" w:hAnsi="Times New Roman" w:cs="Times New Roman"/>
          <w:sz w:val="24"/>
          <w:szCs w:val="24"/>
        </w:rPr>
        <w:t>#</w:t>
      </w:r>
      <w:r>
        <w:rPr>
          <w:rFonts w:ascii="Times New Roman" w:hAnsi="Times New Roman" w:cs="Times New Roman"/>
          <w:sz w:val="24"/>
          <w:szCs w:val="24"/>
        </w:rPr>
        <w:t>SaoPaulo</w:t>
      </w:r>
    </w:p>
    <w:p w14:paraId="482CD193" w14:textId="2D0222DC" w:rsidR="00186CA9" w:rsidRPr="00186CA9" w:rsidRDefault="002A6F64" w:rsidP="001C52D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Sagres</w:t>
      </w:r>
      <w:r w:rsidR="00B6409B">
        <w:rPr>
          <w:rFonts w:ascii="Times New Roman" w:hAnsi="Times New Roman" w:cs="Times New Roman"/>
          <w:sz w:val="24"/>
          <w:szCs w:val="24"/>
        </w:rPr>
        <w:t xml:space="preserve">/SP, </w:t>
      </w:r>
      <w:r>
        <w:rPr>
          <w:rFonts w:ascii="Times New Roman" w:hAnsi="Times New Roman" w:cs="Times New Roman"/>
          <w:sz w:val="24"/>
          <w:szCs w:val="24"/>
        </w:rPr>
        <w:t>07</w:t>
      </w:r>
      <w:r w:rsidR="00B6409B">
        <w:rPr>
          <w:rFonts w:ascii="Times New Roman" w:hAnsi="Times New Roman" w:cs="Times New Roman"/>
          <w:sz w:val="24"/>
          <w:szCs w:val="24"/>
        </w:rPr>
        <w:t xml:space="preserve"> de </w:t>
      </w:r>
      <w:r w:rsidR="00DB0B1A">
        <w:rPr>
          <w:rFonts w:ascii="Times New Roman" w:hAnsi="Times New Roman" w:cs="Times New Roman"/>
          <w:sz w:val="24"/>
          <w:szCs w:val="24"/>
        </w:rPr>
        <w:t>maio</w:t>
      </w:r>
      <w:r w:rsidR="00B6409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54DC5E3C" w14:textId="39135A77" w:rsidR="00186CA9" w:rsidRDefault="00186CA9" w:rsidP="00186CA9">
      <w:pPr>
        <w:rPr>
          <w:rFonts w:ascii="Times New Roman" w:hAnsi="Times New Roman" w:cs="Times New Roman"/>
          <w:sz w:val="24"/>
          <w:szCs w:val="24"/>
        </w:rPr>
      </w:pPr>
    </w:p>
    <w:p w14:paraId="429F038A" w14:textId="7A97C9B8" w:rsidR="001C52DD" w:rsidRDefault="00D50B21" w:rsidP="001C52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449">
        <w:rPr>
          <w:rFonts w:ascii="Times New Roman" w:hAnsi="Times New Roman" w:cs="Times New Roman"/>
          <w:b/>
          <w:bCs/>
          <w:sz w:val="24"/>
          <w:szCs w:val="24"/>
        </w:rPr>
        <w:t xml:space="preserve">Comissão </w:t>
      </w:r>
      <w:r w:rsidR="00903449" w:rsidRPr="00903449">
        <w:rPr>
          <w:rFonts w:ascii="Times New Roman" w:hAnsi="Times New Roman" w:cs="Times New Roman"/>
          <w:b/>
          <w:bCs/>
          <w:sz w:val="24"/>
          <w:szCs w:val="24"/>
        </w:rPr>
        <w:t>de Seleção da Lei Paulo Gustavo</w:t>
      </w:r>
    </w:p>
    <w:p w14:paraId="329D7B6B" w14:textId="77777777" w:rsidR="005E3D14" w:rsidRDefault="005E3D14" w:rsidP="001C52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39E0BA" w14:textId="77777777" w:rsidR="005E3D14" w:rsidRDefault="005E3D14" w:rsidP="001C52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8985D" w14:textId="270BB7DF" w:rsidR="005E3D14" w:rsidRPr="00903449" w:rsidRDefault="005E3D14" w:rsidP="001C52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6F6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PUBLICAR ESSE EXTRATO NO </w:t>
      </w:r>
      <w:r w:rsidR="005E4E03" w:rsidRPr="002A6F6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DIÁRIO </w:t>
      </w:r>
      <w:r w:rsidR="002A6F64" w:rsidRPr="002A6F6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OFICIAL ELETRÔNICO DO MUNICÍPIO</w:t>
      </w:r>
    </w:p>
    <w:sectPr w:rsidR="005E3D14" w:rsidRPr="00903449" w:rsidSect="00921152">
      <w:headerReference w:type="default" r:id="rId8"/>
      <w:footerReference w:type="default" r:id="rId9"/>
      <w:pgSz w:w="11906" w:h="16838"/>
      <w:pgMar w:top="1276" w:right="1133" w:bottom="1417" w:left="1701" w:header="426" w:footer="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94889" w14:textId="77777777" w:rsidR="00921152" w:rsidRDefault="00921152" w:rsidP="00DA0D83">
      <w:pPr>
        <w:spacing w:after="0" w:line="240" w:lineRule="auto"/>
      </w:pPr>
      <w:r>
        <w:separator/>
      </w:r>
    </w:p>
  </w:endnote>
  <w:endnote w:type="continuationSeparator" w:id="0">
    <w:p w14:paraId="73002B3E" w14:textId="77777777" w:rsidR="00921152" w:rsidRDefault="00921152" w:rsidP="00DA0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56333" w14:textId="4E11F43E" w:rsidR="00DA0D83" w:rsidRDefault="00DA0D83" w:rsidP="00DA0D83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21D3CE95" wp14:editId="55A8FEB9">
          <wp:extent cx="4036857" cy="930678"/>
          <wp:effectExtent l="0" t="0" r="1905" b="3175"/>
          <wp:docPr id="1064682717" name="Imagem 1064682717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CCF05F" w14:textId="77777777" w:rsidR="00921152" w:rsidRDefault="00921152" w:rsidP="00DA0D83">
      <w:pPr>
        <w:spacing w:after="0" w:line="240" w:lineRule="auto"/>
      </w:pPr>
      <w:r>
        <w:separator/>
      </w:r>
    </w:p>
  </w:footnote>
  <w:footnote w:type="continuationSeparator" w:id="0">
    <w:p w14:paraId="4D0893F6" w14:textId="77777777" w:rsidR="00921152" w:rsidRDefault="00921152" w:rsidP="00DA0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D4CF4" w14:textId="77777777" w:rsidR="00DA0D83" w:rsidRDefault="00DA0D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83"/>
    <w:rsid w:val="00050335"/>
    <w:rsid w:val="00186127"/>
    <w:rsid w:val="00186CA9"/>
    <w:rsid w:val="001C52DD"/>
    <w:rsid w:val="0023259D"/>
    <w:rsid w:val="00245F7E"/>
    <w:rsid w:val="0026356F"/>
    <w:rsid w:val="0026385E"/>
    <w:rsid w:val="002A5F79"/>
    <w:rsid w:val="002A6F64"/>
    <w:rsid w:val="002D2A3B"/>
    <w:rsid w:val="003146FC"/>
    <w:rsid w:val="003621A7"/>
    <w:rsid w:val="0042456E"/>
    <w:rsid w:val="00486275"/>
    <w:rsid w:val="00506927"/>
    <w:rsid w:val="00516A18"/>
    <w:rsid w:val="005E3D14"/>
    <w:rsid w:val="005E4E03"/>
    <w:rsid w:val="005E5D14"/>
    <w:rsid w:val="0078738D"/>
    <w:rsid w:val="007E51D9"/>
    <w:rsid w:val="008D074D"/>
    <w:rsid w:val="00903449"/>
    <w:rsid w:val="00921152"/>
    <w:rsid w:val="0093050E"/>
    <w:rsid w:val="009B3116"/>
    <w:rsid w:val="00A272F5"/>
    <w:rsid w:val="00AF196A"/>
    <w:rsid w:val="00B052F6"/>
    <w:rsid w:val="00B205F0"/>
    <w:rsid w:val="00B35D50"/>
    <w:rsid w:val="00B6409B"/>
    <w:rsid w:val="00C87E10"/>
    <w:rsid w:val="00D37DF4"/>
    <w:rsid w:val="00D50B21"/>
    <w:rsid w:val="00D63730"/>
    <w:rsid w:val="00D77860"/>
    <w:rsid w:val="00DA0D83"/>
    <w:rsid w:val="00DB0B1A"/>
    <w:rsid w:val="00DC3DEE"/>
    <w:rsid w:val="00DD4324"/>
    <w:rsid w:val="00E75CEA"/>
    <w:rsid w:val="00F00313"/>
    <w:rsid w:val="00F07CA8"/>
    <w:rsid w:val="00F43426"/>
    <w:rsid w:val="00F776CA"/>
    <w:rsid w:val="00FF025D"/>
    <w:rsid w:val="00FF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4C7D0"/>
  <w15:chartTrackingRefBased/>
  <w15:docId w15:val="{4CD02D64-3F4E-404E-98C9-C833E583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A0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0D83"/>
  </w:style>
  <w:style w:type="paragraph" w:styleId="Rodap">
    <w:name w:val="footer"/>
    <w:basedOn w:val="Normal"/>
    <w:link w:val="RodapChar"/>
    <w:uiPriority w:val="99"/>
    <w:unhideWhenUsed/>
    <w:rsid w:val="00DA0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0D83"/>
  </w:style>
  <w:style w:type="character" w:styleId="Hyperlink">
    <w:name w:val="Hyperlink"/>
    <w:basedOn w:val="Fontepargpadro"/>
    <w:rsid w:val="00DA0D8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52DD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232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sagres.sp.gov.br/pagina/7/lei-paulo-gustav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ipaulogustavo@sagres.sp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Lacerda de Souza</dc:creator>
  <cp:keywords/>
  <dc:description/>
  <cp:lastModifiedBy>Vanessa Lacerda de Souza</cp:lastModifiedBy>
  <cp:revision>10</cp:revision>
  <dcterms:created xsi:type="dcterms:W3CDTF">2024-04-24T13:21:00Z</dcterms:created>
  <dcterms:modified xsi:type="dcterms:W3CDTF">2024-05-07T17:39:00Z</dcterms:modified>
</cp:coreProperties>
</file>